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10" w:rsidRDefault="00DD5D10" w:rsidP="00DD5D10">
      <w:pPr>
        <w:pStyle w:val="mortaga"/>
        <w:shd w:val="clear" w:color="auto" w:fill="FFFFFF"/>
        <w:spacing w:line="330" w:lineRule="atLeast"/>
        <w:rPr>
          <w:rFonts w:asciiTheme="minorHAnsi" w:hAnsiTheme="minorHAnsi"/>
          <w:i/>
          <w:color w:val="33333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88EC64" wp14:editId="00E18E20">
            <wp:simplePos x="0" y="0"/>
            <wp:positionH relativeFrom="column">
              <wp:posOffset>0</wp:posOffset>
            </wp:positionH>
            <wp:positionV relativeFrom="paragraph">
              <wp:posOffset>314325</wp:posOffset>
            </wp:positionV>
            <wp:extent cx="483235" cy="619125"/>
            <wp:effectExtent l="0" t="0" r="0" b="9525"/>
            <wp:wrapThrough wrapText="bothSides">
              <wp:wrapPolygon edited="0">
                <wp:start x="0" y="0"/>
                <wp:lineTo x="0" y="21234"/>
                <wp:lineTo x="20661" y="21234"/>
                <wp:lineTo x="20661" y="0"/>
                <wp:lineTo x="0" y="0"/>
              </wp:wrapPolygon>
            </wp:wrapThrough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D10" w:rsidRPr="00601340" w:rsidRDefault="00DD5D10" w:rsidP="00DD5D10">
      <w:pPr>
        <w:pStyle w:val="Ingenmellomrom"/>
        <w:rPr>
          <w:rFonts w:cs="Times New Roman"/>
        </w:rPr>
      </w:pPr>
    </w:p>
    <w:p w:rsidR="00DD5D10" w:rsidRDefault="00DD5D10" w:rsidP="00DD5D10">
      <w:pPr>
        <w:pStyle w:val="Ingenmellomrom"/>
        <w:rPr>
          <w:b/>
          <w:sz w:val="24"/>
          <w:szCs w:val="24"/>
        </w:rPr>
      </w:pPr>
      <w:r w:rsidRPr="001E180D">
        <w:rPr>
          <w:sz w:val="20"/>
          <w:szCs w:val="20"/>
        </w:rPr>
        <w:t xml:space="preserve"> </w:t>
      </w:r>
      <w:r w:rsidRPr="00CA5360">
        <w:rPr>
          <w:b/>
          <w:sz w:val="24"/>
          <w:szCs w:val="24"/>
        </w:rPr>
        <w:t>Seljord kommune</w:t>
      </w:r>
    </w:p>
    <w:p w:rsidR="00DD5D10" w:rsidRPr="00CA5360" w:rsidRDefault="00DD5D10" w:rsidP="00DD5D10">
      <w:pPr>
        <w:pStyle w:val="Ingenmellomrom"/>
        <w:rPr>
          <w:b/>
          <w:sz w:val="24"/>
          <w:szCs w:val="24"/>
        </w:rPr>
      </w:pPr>
      <w:bookmarkStart w:id="0" w:name="_GoBack"/>
      <w:bookmarkEnd w:id="0"/>
    </w:p>
    <w:p w:rsidR="00DD5D10" w:rsidRPr="00B319E1" w:rsidRDefault="00DD5D10" w:rsidP="00DD5D10">
      <w:pPr>
        <w:pStyle w:val="Overskrift1"/>
        <w:rPr>
          <w:rFonts w:eastAsia="Times New Roman"/>
          <w:lang w:val="nn-NO"/>
        </w:rPr>
      </w:pPr>
      <w:bookmarkStart w:id="1" w:name="_Toc60829453"/>
      <w:r>
        <w:rPr>
          <w:lang w:val="nn-NO"/>
        </w:rPr>
        <w:t>Melde</w:t>
      </w:r>
      <w:r w:rsidRPr="002F0A18">
        <w:rPr>
          <w:lang w:val="nn-NO"/>
        </w:rPr>
        <w:t xml:space="preserve">skjema </w:t>
      </w:r>
      <w:r>
        <w:rPr>
          <w:lang w:val="nn-NO"/>
        </w:rPr>
        <w:t>–</w:t>
      </w:r>
      <w:r w:rsidRPr="002F0A18">
        <w:rPr>
          <w:lang w:val="nn-NO"/>
        </w:rPr>
        <w:t xml:space="preserve"> </w:t>
      </w:r>
      <w:proofErr w:type="spellStart"/>
      <w:r w:rsidRPr="00B319E1">
        <w:rPr>
          <w:rFonts w:eastAsia="Times New Roman"/>
          <w:lang w:val="nn-NO"/>
        </w:rPr>
        <w:t>Bekymring</w:t>
      </w:r>
      <w:proofErr w:type="spellEnd"/>
      <w:r w:rsidRPr="00B319E1">
        <w:rPr>
          <w:rFonts w:eastAsia="Times New Roman"/>
          <w:lang w:val="nn-NO"/>
        </w:rPr>
        <w:t xml:space="preserve"> for skulemiljøet til ein eller fleire elevar</w:t>
      </w:r>
      <w:bookmarkEnd w:id="1"/>
    </w:p>
    <w:p w:rsidR="00DD5D10" w:rsidRPr="002F0A18" w:rsidRDefault="00DD5D10" w:rsidP="00DD5D10">
      <w:pPr>
        <w:pStyle w:val="Ingenmellomrom"/>
        <w:rPr>
          <w:b/>
        </w:rPr>
      </w:pPr>
    </w:p>
    <w:p w:rsidR="00DD5D10" w:rsidRPr="002F0A18" w:rsidRDefault="00DD5D10" w:rsidP="00DD5D10">
      <w:pPr>
        <w:pStyle w:val="Ingenmellomrom"/>
      </w:pPr>
      <w:r w:rsidRPr="002F0A18">
        <w:t>Unntatt offentlegheit jf. §13 i Offentleglova og §13 i Forvaltningslova</w:t>
      </w:r>
    </w:p>
    <w:p w:rsidR="00DD5D10" w:rsidRPr="002F0A18" w:rsidRDefault="00DD5D10" w:rsidP="00DD5D10">
      <w:pPr>
        <w:pStyle w:val="Ingenmellomrom"/>
        <w:rPr>
          <w:b/>
        </w:rPr>
      </w:pPr>
    </w:p>
    <w:p w:rsidR="00DD5D10" w:rsidRPr="002F0A18" w:rsidRDefault="00DD5D10" w:rsidP="00DD5D10">
      <w:pPr>
        <w:pStyle w:val="Ingenmellomrom"/>
        <w:rPr>
          <w:rFonts w:cs="Times New Roman"/>
          <w:b/>
          <w:sz w:val="24"/>
          <w:szCs w:val="24"/>
        </w:rPr>
      </w:pPr>
      <w:r w:rsidRPr="002F0A18">
        <w:rPr>
          <w:rFonts w:cs="Times New Roman"/>
          <w:b/>
          <w:sz w:val="24"/>
          <w:szCs w:val="24"/>
        </w:rPr>
        <w:t xml:space="preserve">Til rektor ved </w:t>
      </w:r>
      <w:r w:rsidRPr="002F0A18">
        <w:rPr>
          <w:rFonts w:cs="Times New Roman"/>
          <w:b/>
          <w:sz w:val="24"/>
          <w:szCs w:val="24"/>
        </w:rPr>
        <w:softHyphen/>
      </w:r>
      <w:r w:rsidRPr="002F0A18">
        <w:rPr>
          <w:rFonts w:cs="Times New Roman"/>
          <w:b/>
          <w:sz w:val="24"/>
          <w:szCs w:val="24"/>
        </w:rPr>
        <w:softHyphen/>
      </w:r>
      <w:r w:rsidRPr="002F0A18">
        <w:rPr>
          <w:rFonts w:cs="Times New Roman"/>
          <w:b/>
          <w:sz w:val="24"/>
          <w:szCs w:val="24"/>
        </w:rPr>
        <w:softHyphen/>
      </w:r>
      <w:r w:rsidRPr="002F0A18">
        <w:rPr>
          <w:rFonts w:cs="Times New Roman"/>
          <w:b/>
          <w:sz w:val="24"/>
          <w:szCs w:val="24"/>
        </w:rPr>
        <w:softHyphen/>
      </w:r>
      <w:r w:rsidRPr="002F0A18">
        <w:rPr>
          <w:rFonts w:cs="Times New Roman"/>
          <w:b/>
          <w:sz w:val="24"/>
          <w:szCs w:val="24"/>
        </w:rPr>
        <w:softHyphen/>
      </w:r>
      <w:r w:rsidRPr="002F0A18">
        <w:rPr>
          <w:rFonts w:cs="Times New Roman"/>
          <w:b/>
          <w:sz w:val="24"/>
          <w:szCs w:val="24"/>
        </w:rPr>
        <w:softHyphen/>
      </w:r>
      <w:r w:rsidRPr="002F0A18">
        <w:rPr>
          <w:rFonts w:cs="Times New Roman"/>
          <w:b/>
          <w:sz w:val="24"/>
          <w:szCs w:val="24"/>
        </w:rPr>
        <w:softHyphen/>
      </w:r>
      <w:r w:rsidRPr="002F0A18">
        <w:rPr>
          <w:rFonts w:cs="Times New Roman"/>
          <w:b/>
          <w:sz w:val="24"/>
          <w:szCs w:val="24"/>
        </w:rPr>
        <w:softHyphen/>
      </w:r>
      <w:r w:rsidRPr="002F0A18">
        <w:rPr>
          <w:rFonts w:cs="Times New Roman"/>
          <w:b/>
          <w:sz w:val="24"/>
          <w:szCs w:val="24"/>
        </w:rPr>
        <w:softHyphen/>
      </w:r>
      <w:r w:rsidRPr="002F0A18">
        <w:rPr>
          <w:rFonts w:cs="Times New Roman"/>
          <w:b/>
          <w:sz w:val="24"/>
          <w:szCs w:val="24"/>
        </w:rPr>
        <w:softHyphen/>
      </w:r>
      <w:r w:rsidRPr="002F0A18">
        <w:rPr>
          <w:rFonts w:cs="Times New Roman"/>
          <w:b/>
          <w:sz w:val="24"/>
          <w:szCs w:val="24"/>
        </w:rPr>
        <w:softHyphen/>
      </w:r>
      <w:r w:rsidRPr="002F0A18">
        <w:rPr>
          <w:rFonts w:cs="Times New Roman"/>
          <w:b/>
          <w:sz w:val="24"/>
          <w:szCs w:val="24"/>
        </w:rPr>
        <w:softHyphen/>
      </w:r>
      <w:r w:rsidRPr="002F0A18">
        <w:rPr>
          <w:rFonts w:cs="Times New Roman"/>
          <w:b/>
          <w:sz w:val="24"/>
          <w:szCs w:val="24"/>
        </w:rPr>
        <w:softHyphen/>
      </w:r>
      <w:r w:rsidRPr="002F0A18">
        <w:rPr>
          <w:rFonts w:cs="Times New Roman"/>
          <w:b/>
          <w:sz w:val="24"/>
          <w:szCs w:val="24"/>
        </w:rPr>
        <w:softHyphen/>
      </w:r>
      <w:r w:rsidRPr="002F0A18">
        <w:rPr>
          <w:rFonts w:cs="Times New Roman"/>
          <w:b/>
          <w:sz w:val="24"/>
          <w:szCs w:val="24"/>
        </w:rPr>
        <w:softHyphen/>
      </w:r>
      <w:r w:rsidRPr="002F0A18">
        <w:rPr>
          <w:rFonts w:cs="Times New Roman"/>
          <w:b/>
          <w:sz w:val="24"/>
          <w:szCs w:val="24"/>
        </w:rPr>
        <w:softHyphen/>
      </w:r>
      <w:r w:rsidRPr="002F0A18">
        <w:rPr>
          <w:rFonts w:cs="Times New Roman"/>
          <w:b/>
          <w:sz w:val="24"/>
          <w:szCs w:val="24"/>
        </w:rPr>
        <w:softHyphen/>
      </w:r>
      <w:r w:rsidRPr="002F0A18">
        <w:rPr>
          <w:rFonts w:cs="Times New Roman"/>
          <w:b/>
          <w:sz w:val="24"/>
          <w:szCs w:val="24"/>
        </w:rPr>
        <w:softHyphen/>
      </w:r>
      <w:r w:rsidRPr="002F0A18">
        <w:rPr>
          <w:rFonts w:cs="Times New Roman"/>
          <w:b/>
          <w:sz w:val="24"/>
          <w:szCs w:val="24"/>
        </w:rPr>
        <w:softHyphen/>
      </w:r>
      <w:r w:rsidRPr="002F0A18">
        <w:rPr>
          <w:rFonts w:cs="Times New Roman"/>
          <w:b/>
          <w:sz w:val="24"/>
          <w:szCs w:val="24"/>
        </w:rPr>
        <w:softHyphen/>
      </w:r>
      <w:r w:rsidRPr="002F0A18">
        <w:rPr>
          <w:rFonts w:cs="Times New Roman"/>
          <w:b/>
          <w:sz w:val="24"/>
          <w:szCs w:val="24"/>
        </w:rPr>
        <w:softHyphen/>
        <w:t>____________________________ skule</w:t>
      </w:r>
    </w:p>
    <w:p w:rsidR="00DD5D10" w:rsidRPr="003A2842" w:rsidRDefault="00DD5D10" w:rsidP="00DD5D10">
      <w:pPr>
        <w:pStyle w:val="Ingenmellomrom"/>
      </w:pPr>
    </w:p>
    <w:p w:rsidR="00DD5D10" w:rsidRPr="00CF7D6A" w:rsidRDefault="00DD5D10" w:rsidP="00DD5D10">
      <w:pPr>
        <w:rPr>
          <w:b/>
          <w:lang w:val="nn-NO"/>
        </w:rPr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6204"/>
        <w:gridCol w:w="1417"/>
        <w:gridCol w:w="1843"/>
      </w:tblGrid>
      <w:tr w:rsidR="00DD5D10" w:rsidRPr="003A2842" w:rsidTr="00A663AC">
        <w:trPr>
          <w:trHeight w:val="547"/>
        </w:trPr>
        <w:tc>
          <w:tcPr>
            <w:tcW w:w="6204" w:type="dxa"/>
          </w:tcPr>
          <w:p w:rsidR="00DD5D10" w:rsidRPr="00F46FBB" w:rsidRDefault="00DD5D10" w:rsidP="00A663AC">
            <w:pPr>
              <w:rPr>
                <w:b/>
                <w:lang w:val="nn-NO"/>
              </w:rPr>
            </w:pPr>
            <w:r w:rsidRPr="00F46FBB">
              <w:rPr>
                <w:b/>
                <w:lang w:val="nn-NO"/>
              </w:rPr>
              <w:t>Namn på elev:</w:t>
            </w:r>
          </w:p>
        </w:tc>
        <w:tc>
          <w:tcPr>
            <w:tcW w:w="3260" w:type="dxa"/>
            <w:gridSpan w:val="2"/>
          </w:tcPr>
          <w:p w:rsidR="00DD5D10" w:rsidRPr="00CA5360" w:rsidRDefault="00DD5D10" w:rsidP="00A663AC">
            <w:pPr>
              <w:rPr>
                <w:b/>
              </w:rPr>
            </w:pPr>
            <w:r w:rsidRPr="00CA5360">
              <w:rPr>
                <w:b/>
              </w:rPr>
              <w:t>Klasse:</w:t>
            </w:r>
          </w:p>
        </w:tc>
      </w:tr>
      <w:tr w:rsidR="00DD5D10" w:rsidRPr="003A2842" w:rsidTr="00A663AC">
        <w:trPr>
          <w:trHeight w:val="547"/>
        </w:trPr>
        <w:tc>
          <w:tcPr>
            <w:tcW w:w="6204" w:type="dxa"/>
          </w:tcPr>
          <w:p w:rsidR="00DD5D10" w:rsidRPr="00CA5360" w:rsidRDefault="00DD5D10" w:rsidP="00A663AC">
            <w:pPr>
              <w:rPr>
                <w:b/>
              </w:rPr>
            </w:pPr>
            <w:proofErr w:type="spellStart"/>
            <w:r w:rsidRPr="00CA5360">
              <w:rPr>
                <w:b/>
              </w:rPr>
              <w:t>Namn</w:t>
            </w:r>
            <w:proofErr w:type="spellEnd"/>
            <w:r w:rsidRPr="00CA5360">
              <w:rPr>
                <w:b/>
              </w:rPr>
              <w:t xml:space="preserve"> på andre som ev. er involvert:</w:t>
            </w:r>
          </w:p>
        </w:tc>
        <w:tc>
          <w:tcPr>
            <w:tcW w:w="3260" w:type="dxa"/>
            <w:gridSpan w:val="2"/>
          </w:tcPr>
          <w:p w:rsidR="00DD5D10" w:rsidRPr="00CA5360" w:rsidRDefault="00DD5D10" w:rsidP="00A663AC">
            <w:pPr>
              <w:rPr>
                <w:b/>
              </w:rPr>
            </w:pPr>
            <w:r w:rsidRPr="00CA5360">
              <w:rPr>
                <w:b/>
              </w:rPr>
              <w:t>Klasse:</w:t>
            </w:r>
          </w:p>
        </w:tc>
      </w:tr>
      <w:tr w:rsidR="00DD5D10" w:rsidRPr="003A2842" w:rsidTr="00A663AC">
        <w:trPr>
          <w:trHeight w:val="547"/>
        </w:trPr>
        <w:tc>
          <w:tcPr>
            <w:tcW w:w="6204" w:type="dxa"/>
          </w:tcPr>
          <w:p w:rsidR="00DD5D10" w:rsidRPr="00CA5360" w:rsidRDefault="00DD5D10" w:rsidP="00A663AC">
            <w:pPr>
              <w:rPr>
                <w:b/>
              </w:rPr>
            </w:pPr>
            <w:proofErr w:type="spellStart"/>
            <w:r w:rsidRPr="00CA5360">
              <w:rPr>
                <w:b/>
              </w:rPr>
              <w:t>Namn</w:t>
            </w:r>
            <w:proofErr w:type="spellEnd"/>
            <w:r w:rsidRPr="00CA5360">
              <w:rPr>
                <w:b/>
              </w:rPr>
              <w:t xml:space="preserve"> på </w:t>
            </w:r>
            <w:proofErr w:type="spellStart"/>
            <w:r w:rsidRPr="00CA5360">
              <w:rPr>
                <w:b/>
              </w:rPr>
              <w:t>meldar</w:t>
            </w:r>
            <w:proofErr w:type="spellEnd"/>
            <w:r w:rsidRPr="00CA5360">
              <w:rPr>
                <w:b/>
              </w:rPr>
              <w:t>:</w:t>
            </w:r>
          </w:p>
        </w:tc>
        <w:tc>
          <w:tcPr>
            <w:tcW w:w="1417" w:type="dxa"/>
          </w:tcPr>
          <w:p w:rsidR="00DD5D10" w:rsidRPr="00CA5360" w:rsidRDefault="00DD5D10" w:rsidP="00A663AC">
            <w:pPr>
              <w:rPr>
                <w:b/>
              </w:rPr>
            </w:pPr>
            <w:r w:rsidRPr="00CA5360">
              <w:rPr>
                <w:b/>
              </w:rPr>
              <w:t>Dato:</w:t>
            </w:r>
          </w:p>
        </w:tc>
        <w:tc>
          <w:tcPr>
            <w:tcW w:w="1843" w:type="dxa"/>
          </w:tcPr>
          <w:p w:rsidR="00DD5D10" w:rsidRPr="00CA5360" w:rsidRDefault="00DD5D10" w:rsidP="00A663AC">
            <w:pPr>
              <w:rPr>
                <w:b/>
              </w:rPr>
            </w:pPr>
            <w:r w:rsidRPr="00CA5360">
              <w:rPr>
                <w:b/>
              </w:rPr>
              <w:t>Stilling:</w:t>
            </w:r>
          </w:p>
        </w:tc>
      </w:tr>
    </w:tbl>
    <w:p w:rsidR="00DD5D10" w:rsidRPr="003A2842" w:rsidRDefault="00DD5D10" w:rsidP="00DD5D10">
      <w:pPr>
        <w:pStyle w:val="Ingenmellomrom"/>
        <w:rPr>
          <w:b/>
        </w:rPr>
      </w:pPr>
    </w:p>
    <w:p w:rsidR="00DD5D10" w:rsidRPr="003A2842" w:rsidRDefault="00DD5D10" w:rsidP="00DD5D10">
      <w:pPr>
        <w:pStyle w:val="Ingenmellomrom"/>
        <w:rPr>
          <w:b/>
        </w:rPr>
      </w:pPr>
      <w:r w:rsidRPr="003A2842">
        <w:rPr>
          <w:b/>
        </w:rPr>
        <w:t>Aktuelle  medarbei</w:t>
      </w:r>
      <w:r>
        <w:rPr>
          <w:b/>
        </w:rPr>
        <w:t xml:space="preserve">darar/tilsette/andre som er informerte om </w:t>
      </w:r>
      <w:proofErr w:type="spellStart"/>
      <w:r>
        <w:rPr>
          <w:b/>
        </w:rPr>
        <w:t>bekymring</w:t>
      </w:r>
      <w:proofErr w:type="spellEnd"/>
      <w:r>
        <w:rPr>
          <w:b/>
        </w:rPr>
        <w:t>/uro</w:t>
      </w:r>
      <w:r w:rsidRPr="003A2842">
        <w:rPr>
          <w:b/>
        </w:rPr>
        <w:t>:</w:t>
      </w:r>
    </w:p>
    <w:p w:rsidR="00DD5D10" w:rsidRPr="003A2842" w:rsidRDefault="00DD5D10" w:rsidP="00DD5D10">
      <w:pPr>
        <w:pStyle w:val="Ingenmellomrom"/>
      </w:pPr>
      <w:r w:rsidRPr="003A2842">
        <w:t xml:space="preserve"> </w:t>
      </w: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101"/>
        <w:gridCol w:w="8363"/>
      </w:tblGrid>
      <w:tr w:rsidR="00DD5D10" w:rsidRPr="003A2842" w:rsidTr="00A663AC">
        <w:trPr>
          <w:trHeight w:val="547"/>
        </w:trPr>
        <w:tc>
          <w:tcPr>
            <w:tcW w:w="1101" w:type="dxa"/>
          </w:tcPr>
          <w:p w:rsidR="00DD5D10" w:rsidRPr="00CA5360" w:rsidRDefault="00DD5D10" w:rsidP="00A663AC">
            <w:pPr>
              <w:rPr>
                <w:b/>
              </w:rPr>
            </w:pPr>
            <w:proofErr w:type="spellStart"/>
            <w:r w:rsidRPr="00CA5360">
              <w:rPr>
                <w:b/>
              </w:rPr>
              <w:t>Namn</w:t>
            </w:r>
            <w:proofErr w:type="spellEnd"/>
            <w:r w:rsidRPr="00CA5360">
              <w:rPr>
                <w:b/>
              </w:rPr>
              <w:t>:</w:t>
            </w:r>
          </w:p>
        </w:tc>
        <w:tc>
          <w:tcPr>
            <w:tcW w:w="8363" w:type="dxa"/>
          </w:tcPr>
          <w:p w:rsidR="00DD5D10" w:rsidRPr="003A2842" w:rsidRDefault="00DD5D10" w:rsidP="00A663AC"/>
        </w:tc>
      </w:tr>
    </w:tbl>
    <w:p w:rsidR="00DD5D10" w:rsidRPr="003A2842" w:rsidRDefault="00DD5D10" w:rsidP="00DD5D10"/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D5D10" w:rsidRPr="00B319E1" w:rsidTr="00A663AC">
        <w:tc>
          <w:tcPr>
            <w:tcW w:w="9493" w:type="dxa"/>
          </w:tcPr>
          <w:p w:rsidR="00DD5D10" w:rsidRPr="00B319E1" w:rsidRDefault="00DD5D10" w:rsidP="00A663AC">
            <w:pPr>
              <w:rPr>
                <w:lang w:val="nn-NO"/>
              </w:rPr>
            </w:pPr>
            <w:r w:rsidRPr="00B319E1">
              <w:rPr>
                <w:i/>
                <w:lang w:val="nn-NO"/>
              </w:rPr>
              <w:t xml:space="preserve">Bakgrunn for </w:t>
            </w:r>
            <w:proofErr w:type="spellStart"/>
            <w:r w:rsidRPr="00B319E1">
              <w:rPr>
                <w:i/>
                <w:lang w:val="nn-NO"/>
              </w:rPr>
              <w:t>bekymringa</w:t>
            </w:r>
            <w:proofErr w:type="spellEnd"/>
            <w:r w:rsidRPr="00B319E1">
              <w:rPr>
                <w:i/>
                <w:lang w:val="nn-NO"/>
              </w:rPr>
              <w:t>:</w:t>
            </w:r>
          </w:p>
          <w:p w:rsidR="00DD5D10" w:rsidRPr="00B319E1" w:rsidRDefault="00DD5D10" w:rsidP="00A663AC">
            <w:pPr>
              <w:rPr>
                <w:i/>
                <w:lang w:val="nn-NO"/>
              </w:rPr>
            </w:pPr>
          </w:p>
          <w:p w:rsidR="00DD5D10" w:rsidRPr="00B319E1" w:rsidRDefault="00DD5D10" w:rsidP="00A663AC">
            <w:pPr>
              <w:rPr>
                <w:i/>
                <w:lang w:val="nn-NO"/>
              </w:rPr>
            </w:pPr>
          </w:p>
          <w:p w:rsidR="00DD5D10" w:rsidRPr="00B319E1" w:rsidRDefault="00DD5D10" w:rsidP="00A663AC">
            <w:pPr>
              <w:rPr>
                <w:i/>
                <w:lang w:val="nn-NO"/>
              </w:rPr>
            </w:pPr>
          </w:p>
          <w:p w:rsidR="00DD5D10" w:rsidRPr="00B319E1" w:rsidRDefault="00DD5D10" w:rsidP="00A663AC">
            <w:pPr>
              <w:rPr>
                <w:i/>
                <w:lang w:val="nn-NO"/>
              </w:rPr>
            </w:pPr>
          </w:p>
          <w:p w:rsidR="00DD5D10" w:rsidRPr="00B319E1" w:rsidRDefault="00DD5D10" w:rsidP="00A663AC">
            <w:pPr>
              <w:rPr>
                <w:i/>
                <w:lang w:val="nn-NO"/>
              </w:rPr>
            </w:pPr>
          </w:p>
          <w:p w:rsidR="00DD5D10" w:rsidRPr="00B319E1" w:rsidRDefault="00DD5D10" w:rsidP="00A663AC">
            <w:pPr>
              <w:rPr>
                <w:i/>
                <w:lang w:val="nn-NO"/>
              </w:rPr>
            </w:pPr>
          </w:p>
          <w:p w:rsidR="00DD5D10" w:rsidRPr="00B319E1" w:rsidRDefault="00DD5D10" w:rsidP="00A663AC">
            <w:pPr>
              <w:rPr>
                <w:i/>
                <w:lang w:val="nn-NO"/>
              </w:rPr>
            </w:pPr>
          </w:p>
          <w:p w:rsidR="00DD5D10" w:rsidRPr="00B319E1" w:rsidRDefault="00DD5D10" w:rsidP="00A663AC">
            <w:pPr>
              <w:rPr>
                <w:lang w:val="nn-NO"/>
              </w:rPr>
            </w:pPr>
            <w:r w:rsidRPr="00B319E1">
              <w:rPr>
                <w:i/>
                <w:lang w:val="nn-NO"/>
              </w:rPr>
              <w:t xml:space="preserve">Er </w:t>
            </w:r>
            <w:proofErr w:type="spellStart"/>
            <w:r w:rsidRPr="00B319E1">
              <w:rPr>
                <w:i/>
                <w:lang w:val="nn-NO"/>
              </w:rPr>
              <w:t>bekymringa</w:t>
            </w:r>
            <w:proofErr w:type="spellEnd"/>
            <w:r w:rsidRPr="00B319E1">
              <w:rPr>
                <w:i/>
                <w:lang w:val="nn-NO"/>
              </w:rPr>
              <w:t xml:space="preserve"> drøfta med eleven/elevane det gjeld?</w:t>
            </w:r>
          </w:p>
          <w:p w:rsidR="00DD5D10" w:rsidRDefault="00DD5D10" w:rsidP="00A663AC">
            <w:pPr>
              <w:rPr>
                <w:lang w:val="nn-NO"/>
              </w:rPr>
            </w:pPr>
          </w:p>
          <w:p w:rsidR="00DD5D10" w:rsidRDefault="00DD5D10" w:rsidP="00A663AC">
            <w:pPr>
              <w:rPr>
                <w:lang w:val="nn-NO"/>
              </w:rPr>
            </w:pPr>
          </w:p>
          <w:p w:rsidR="00DD5D10" w:rsidRDefault="00DD5D10" w:rsidP="00A663AC">
            <w:pPr>
              <w:rPr>
                <w:lang w:val="nn-NO"/>
              </w:rPr>
            </w:pPr>
          </w:p>
          <w:p w:rsidR="00DD5D10" w:rsidRDefault="00DD5D10" w:rsidP="00A663AC">
            <w:pPr>
              <w:rPr>
                <w:lang w:val="nn-NO"/>
              </w:rPr>
            </w:pPr>
          </w:p>
          <w:p w:rsidR="00DD5D10" w:rsidRDefault="00DD5D10" w:rsidP="00A663AC">
            <w:pPr>
              <w:rPr>
                <w:lang w:val="nn-NO"/>
              </w:rPr>
            </w:pPr>
          </w:p>
        </w:tc>
      </w:tr>
    </w:tbl>
    <w:p w:rsidR="00DD5D10" w:rsidRDefault="00DD5D10" w:rsidP="00DD5D10">
      <w:pPr>
        <w:rPr>
          <w:lang w:val="nn-NO"/>
        </w:rPr>
      </w:pPr>
    </w:p>
    <w:p w:rsidR="00DD5D10" w:rsidRPr="00CD2F3B" w:rsidRDefault="00DD5D10" w:rsidP="00DD5D10">
      <w:pPr>
        <w:rPr>
          <w:lang w:val="nn-NO"/>
        </w:rPr>
      </w:pPr>
      <w:r w:rsidRPr="00CD2F3B">
        <w:rPr>
          <w:lang w:val="nn-NO"/>
        </w:rPr>
        <w:t>Underskrift/namn til den som har fylt ut meldinga:</w:t>
      </w:r>
      <w:r w:rsidRPr="00CD2F3B">
        <w:rPr>
          <w:lang w:val="nn-NO"/>
        </w:rPr>
        <w:tab/>
      </w:r>
      <w:r w:rsidRPr="00CD2F3B">
        <w:rPr>
          <w:lang w:val="nn-NO"/>
        </w:rPr>
        <w:tab/>
      </w:r>
      <w:r w:rsidRPr="00CD2F3B">
        <w:rPr>
          <w:lang w:val="nn-NO"/>
        </w:rPr>
        <w:tab/>
      </w:r>
      <w:r w:rsidRPr="00CD2F3B">
        <w:rPr>
          <w:lang w:val="nn-NO"/>
        </w:rPr>
        <w:tab/>
        <w:t>Dato</w:t>
      </w:r>
    </w:p>
    <w:p w:rsidR="00DD5D10" w:rsidRPr="00B22F9E" w:rsidRDefault="00DD5D10" w:rsidP="00DD5D10">
      <w:pPr>
        <w:rPr>
          <w:lang w:val="nn-NO"/>
        </w:rPr>
      </w:pPr>
    </w:p>
    <w:p w:rsidR="00DD5D10" w:rsidRDefault="00DD5D10" w:rsidP="00DD5D10">
      <w:pPr>
        <w:rPr>
          <w:lang w:val="nn-NO"/>
        </w:rPr>
      </w:pPr>
      <w:r w:rsidRPr="00B22F9E">
        <w:rPr>
          <w:lang w:val="nn-NO"/>
        </w:rPr>
        <w:t>_________________________________________</w:t>
      </w:r>
      <w:r w:rsidRPr="00B22F9E">
        <w:rPr>
          <w:lang w:val="nn-NO"/>
        </w:rPr>
        <w:tab/>
      </w:r>
      <w:r w:rsidRPr="00B22F9E">
        <w:rPr>
          <w:lang w:val="nn-NO"/>
        </w:rPr>
        <w:tab/>
      </w:r>
      <w:r w:rsidRPr="00B22F9E">
        <w:rPr>
          <w:lang w:val="nn-NO"/>
        </w:rPr>
        <w:tab/>
      </w:r>
      <w:r w:rsidRPr="00B22F9E">
        <w:rPr>
          <w:lang w:val="nn-NO"/>
        </w:rPr>
        <w:tab/>
        <w:t>________________</w:t>
      </w:r>
    </w:p>
    <w:p w:rsidR="00DD5D10" w:rsidRDefault="00DD5D10" w:rsidP="00DD5D10">
      <w:pPr>
        <w:rPr>
          <w:lang w:val="nn-NO"/>
        </w:rPr>
      </w:pPr>
    </w:p>
    <w:p w:rsidR="00DD5D10" w:rsidRDefault="00DD5D10" w:rsidP="00DD5D10">
      <w:pPr>
        <w:rPr>
          <w:lang w:val="nn-NO"/>
        </w:rPr>
      </w:pPr>
    </w:p>
    <w:p w:rsidR="00DD5D10" w:rsidRDefault="00DD5D10" w:rsidP="00DD5D10">
      <w:pPr>
        <w:rPr>
          <w:b/>
          <w:i/>
          <w:lang w:val="nn-NO"/>
        </w:rPr>
      </w:pPr>
      <w:r w:rsidRPr="00B319E1">
        <w:rPr>
          <w:b/>
          <w:i/>
          <w:lang w:val="nn-NO"/>
        </w:rPr>
        <w:t xml:space="preserve">Rektor har ansvar for at meldinga blir arkivert og at kommunalsjef </w:t>
      </w:r>
      <w:r>
        <w:rPr>
          <w:b/>
          <w:i/>
          <w:lang w:val="nn-NO"/>
        </w:rPr>
        <w:t>for oppvekst</w:t>
      </w:r>
      <w:r w:rsidRPr="00B319E1">
        <w:rPr>
          <w:b/>
          <w:i/>
          <w:lang w:val="nn-NO"/>
        </w:rPr>
        <w:t xml:space="preserve"> blir </w:t>
      </w:r>
      <w:r>
        <w:rPr>
          <w:b/>
          <w:i/>
          <w:lang w:val="nn-NO"/>
        </w:rPr>
        <w:t>orientert</w:t>
      </w:r>
      <w:r w:rsidRPr="00B319E1">
        <w:rPr>
          <w:b/>
          <w:i/>
          <w:lang w:val="nn-NO"/>
        </w:rPr>
        <w:t xml:space="preserve"> i alvorlege saker eller dersom saka involverer ein tilsett.</w:t>
      </w:r>
    </w:p>
    <w:p w:rsidR="00DD5D10" w:rsidRDefault="00DD5D10" w:rsidP="00DD5D10">
      <w:pPr>
        <w:rPr>
          <w:b/>
          <w:i/>
          <w:lang w:val="nn-NO"/>
        </w:rPr>
      </w:pPr>
    </w:p>
    <w:p w:rsidR="00C3223D" w:rsidRPr="00DD5D10" w:rsidRDefault="00DD5D10">
      <w:pPr>
        <w:rPr>
          <w:lang w:val="nn-NO"/>
        </w:rPr>
      </w:pPr>
    </w:p>
    <w:sectPr w:rsidR="00C3223D" w:rsidRPr="00DD5D10" w:rsidSect="00DD5D1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10"/>
    <w:rsid w:val="00A113D8"/>
    <w:rsid w:val="00A4541A"/>
    <w:rsid w:val="00DD5D10"/>
    <w:rsid w:val="00E42177"/>
    <w:rsid w:val="00EB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F1A3"/>
  <w15:chartTrackingRefBased/>
  <w15:docId w15:val="{2809A675-3235-4186-A43E-6C3E3A17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DD5D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D5D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b-NO" w:eastAsia="nb-NO"/>
    </w:rPr>
  </w:style>
  <w:style w:type="paragraph" w:styleId="Ingenmellomrom">
    <w:name w:val="No Spacing"/>
    <w:uiPriority w:val="1"/>
    <w:qFormat/>
    <w:rsid w:val="00DD5D10"/>
    <w:pPr>
      <w:spacing w:after="0" w:line="240" w:lineRule="auto"/>
    </w:pPr>
    <w:rPr>
      <w:rFonts w:eastAsiaTheme="minorEastAsia"/>
      <w:lang w:eastAsia="nn-NO"/>
    </w:rPr>
  </w:style>
  <w:style w:type="table" w:styleId="Tabellrutenett">
    <w:name w:val="Table Grid"/>
    <w:basedOn w:val="Vanligtabell"/>
    <w:uiPriority w:val="59"/>
    <w:rsid w:val="00DD5D10"/>
    <w:pPr>
      <w:spacing w:after="0" w:line="240" w:lineRule="auto"/>
    </w:pPr>
    <w:rPr>
      <w:rFonts w:eastAsiaTheme="minorEastAsia"/>
      <w:lang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rtaga">
    <w:name w:val="mortag_a"/>
    <w:basedOn w:val="Normal"/>
    <w:rsid w:val="00DD5D10"/>
    <w:pPr>
      <w:spacing w:after="158"/>
    </w:pPr>
    <w:rPr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Bøhn</dc:creator>
  <cp:keywords/>
  <dc:description/>
  <cp:lastModifiedBy>Tone Bøhn</cp:lastModifiedBy>
  <cp:revision>1</cp:revision>
  <dcterms:created xsi:type="dcterms:W3CDTF">2021-01-26T12:53:00Z</dcterms:created>
  <dcterms:modified xsi:type="dcterms:W3CDTF">2021-01-26T12:55:00Z</dcterms:modified>
</cp:coreProperties>
</file>