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629F1" w14:textId="77777777" w:rsidR="00220067" w:rsidRDefault="00F56C90">
      <w:pPr>
        <w:spacing w:after="0" w:line="259" w:lineRule="auto"/>
        <w:ind w:left="7960" w:right="-27" w:firstLine="0"/>
      </w:pPr>
      <w:r>
        <w:rPr>
          <w:noProof/>
        </w:rPr>
        <w:drawing>
          <wp:inline distT="0" distB="0" distL="0" distR="0" wp14:anchorId="2AE3ADF4" wp14:editId="7B95334B">
            <wp:extent cx="1393825" cy="16103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3F4BF" w14:textId="77777777" w:rsidR="00220067" w:rsidRDefault="00F56C90">
      <w:pPr>
        <w:spacing w:after="0" w:line="259" w:lineRule="auto"/>
        <w:ind w:left="360" w:right="0" w:firstLine="0"/>
      </w:pPr>
      <w:r>
        <w:rPr>
          <w:b/>
          <w:sz w:val="28"/>
        </w:rPr>
        <w:t xml:space="preserve"> </w:t>
      </w:r>
    </w:p>
    <w:p w14:paraId="7170EFF7" w14:textId="77777777" w:rsidR="00220067" w:rsidRDefault="00F56C90">
      <w:pPr>
        <w:spacing w:after="0" w:line="259" w:lineRule="auto"/>
        <w:ind w:left="360" w:right="0" w:firstLine="0"/>
      </w:pPr>
      <w:r>
        <w:rPr>
          <w:sz w:val="20"/>
        </w:rPr>
        <w:t xml:space="preserve"> </w:t>
      </w:r>
    </w:p>
    <w:p w14:paraId="14B2D9DC" w14:textId="77777777" w:rsidR="00220067" w:rsidRDefault="00F56C90">
      <w:pPr>
        <w:spacing w:after="150" w:line="259" w:lineRule="auto"/>
        <w:ind w:left="360" w:right="0" w:firstLine="0"/>
      </w:pPr>
      <w:r>
        <w:t xml:space="preserve"> </w:t>
      </w:r>
    </w:p>
    <w:p w14:paraId="7CA4F19A" w14:textId="0111EC54" w:rsidR="00220067" w:rsidRPr="00951408" w:rsidRDefault="00220067">
      <w:pPr>
        <w:spacing w:after="0" w:line="259" w:lineRule="auto"/>
        <w:ind w:left="360" w:right="0" w:firstLine="0"/>
        <w:rPr>
          <w:lang w:val="nn-NO"/>
        </w:rPr>
      </w:pPr>
    </w:p>
    <w:p w14:paraId="5ED5A87D" w14:textId="77777777" w:rsidR="00220067" w:rsidRPr="00951408" w:rsidRDefault="00F56C90">
      <w:pPr>
        <w:spacing w:after="0" w:line="259" w:lineRule="auto"/>
        <w:ind w:left="360" w:right="0" w:firstLine="0"/>
        <w:rPr>
          <w:lang w:val="nn-NO"/>
        </w:rPr>
      </w:pPr>
      <w:r w:rsidRPr="00951408">
        <w:rPr>
          <w:lang w:val="nn-NO"/>
        </w:rPr>
        <w:t xml:space="preserve"> </w:t>
      </w:r>
    </w:p>
    <w:p w14:paraId="45ADB3E1" w14:textId="77777777" w:rsidR="00220067" w:rsidRPr="00951408" w:rsidRDefault="00F56C90">
      <w:pPr>
        <w:spacing w:after="0" w:line="259" w:lineRule="auto"/>
        <w:ind w:left="360" w:right="0" w:firstLine="0"/>
        <w:rPr>
          <w:lang w:val="nn-NO"/>
        </w:rPr>
      </w:pPr>
      <w:r w:rsidRPr="00951408">
        <w:rPr>
          <w:lang w:val="nn-NO"/>
        </w:rPr>
        <w:t xml:space="preserve"> </w:t>
      </w:r>
    </w:p>
    <w:p w14:paraId="620E2F1A" w14:textId="1CDD0841" w:rsidR="00220067" w:rsidRPr="007941FE" w:rsidRDefault="00F56C90">
      <w:pPr>
        <w:spacing w:after="219" w:line="259" w:lineRule="auto"/>
        <w:ind w:left="360" w:right="0" w:firstLine="0"/>
        <w:rPr>
          <w:b/>
          <w:sz w:val="24"/>
          <w:lang w:val="nn-NO"/>
        </w:rPr>
      </w:pPr>
      <w:r w:rsidRPr="007941FE">
        <w:rPr>
          <w:b/>
          <w:sz w:val="24"/>
          <w:lang w:val="nn-NO"/>
        </w:rPr>
        <w:t xml:space="preserve"> </w:t>
      </w:r>
      <w:r w:rsidR="00D61A3C" w:rsidRPr="007941FE">
        <w:rPr>
          <w:b/>
          <w:sz w:val="24"/>
          <w:lang w:val="nn-NO"/>
        </w:rPr>
        <w:t xml:space="preserve">Vil du studere </w:t>
      </w:r>
      <w:proofErr w:type="spellStart"/>
      <w:r w:rsidR="000B54C0" w:rsidRPr="007941FE">
        <w:rPr>
          <w:b/>
          <w:sz w:val="24"/>
          <w:lang w:val="nn-NO"/>
        </w:rPr>
        <w:t>bachelor</w:t>
      </w:r>
      <w:proofErr w:type="spellEnd"/>
      <w:r w:rsidR="000B54C0" w:rsidRPr="007941FE">
        <w:rPr>
          <w:b/>
          <w:sz w:val="24"/>
          <w:lang w:val="nn-NO"/>
        </w:rPr>
        <w:t xml:space="preserve"> i sjukepleie eller vernepleie</w:t>
      </w:r>
      <w:r w:rsidR="00D61A3C" w:rsidRPr="007941FE">
        <w:rPr>
          <w:b/>
          <w:sz w:val="24"/>
          <w:lang w:val="nn-NO"/>
        </w:rPr>
        <w:t>?</w:t>
      </w:r>
    </w:p>
    <w:p w14:paraId="1BB67B46" w14:textId="0054A2D6" w:rsidR="0058309F" w:rsidRPr="007941FE" w:rsidRDefault="00466935" w:rsidP="0058309F">
      <w:pPr>
        <w:spacing w:after="219" w:line="259" w:lineRule="auto"/>
        <w:ind w:right="0"/>
        <w:rPr>
          <w:lang w:val="nn-NO"/>
        </w:rPr>
      </w:pPr>
      <w:r w:rsidRPr="007941FE">
        <w:rPr>
          <w:lang w:val="nn-NO"/>
        </w:rPr>
        <w:t xml:space="preserve">Seljord kommune har tilbod om økonomisk støtte til studentar i </w:t>
      </w:r>
      <w:r w:rsidR="00F56C90" w:rsidRPr="007941FE">
        <w:rPr>
          <w:lang w:val="nn-NO"/>
        </w:rPr>
        <w:t xml:space="preserve">samband med gjennomføring av </w:t>
      </w:r>
      <w:proofErr w:type="spellStart"/>
      <w:r w:rsidR="00F56C90" w:rsidRPr="007941FE">
        <w:rPr>
          <w:lang w:val="nn-NO"/>
        </w:rPr>
        <w:t>bachelor</w:t>
      </w:r>
      <w:proofErr w:type="spellEnd"/>
      <w:r w:rsidR="00F56C90" w:rsidRPr="007941FE">
        <w:rPr>
          <w:lang w:val="nn-NO"/>
        </w:rPr>
        <w:t xml:space="preserve"> i sjukepleie/vernepleie</w:t>
      </w:r>
      <w:r w:rsidRPr="007941FE">
        <w:rPr>
          <w:lang w:val="nn-NO"/>
        </w:rPr>
        <w:t>. Ordninga f</w:t>
      </w:r>
      <w:r w:rsidR="007941FE">
        <w:rPr>
          <w:lang w:val="nn-NO"/>
        </w:rPr>
        <w:t>øresett</w:t>
      </w:r>
      <w:r w:rsidRPr="007941FE">
        <w:rPr>
          <w:lang w:val="nn-NO"/>
        </w:rPr>
        <w:t xml:space="preserve"> at det er teikna ein eige </w:t>
      </w:r>
      <w:r w:rsidR="00F56C90" w:rsidRPr="007941FE">
        <w:rPr>
          <w:lang w:val="nn-NO"/>
        </w:rPr>
        <w:t xml:space="preserve">avtale om økonomisk stønad og bindingstid. </w:t>
      </w:r>
    </w:p>
    <w:p w14:paraId="2D84599F" w14:textId="4930607C" w:rsidR="0058309F" w:rsidRPr="007941FE" w:rsidRDefault="007941FE" w:rsidP="0058309F">
      <w:pPr>
        <w:ind w:left="715" w:right="952"/>
        <w:rPr>
          <w:lang w:val="nn-NO"/>
        </w:rPr>
      </w:pPr>
      <w:r>
        <w:rPr>
          <w:lang w:val="nn-NO"/>
        </w:rPr>
        <w:t>Som S</w:t>
      </w:r>
      <w:r w:rsidR="0058309F" w:rsidRPr="007941FE">
        <w:rPr>
          <w:lang w:val="nn-NO"/>
        </w:rPr>
        <w:t>eljord-student kan du få stipend i med inntil kroner 50 000 i året i 3 år (4 år ved deltids studie).  Stipendet blir utbetalt med kr 5</w:t>
      </w:r>
      <w:r w:rsidR="000B54C0" w:rsidRPr="007941FE">
        <w:rPr>
          <w:lang w:val="nn-NO"/>
        </w:rPr>
        <w:t xml:space="preserve"> </w:t>
      </w:r>
      <w:r w:rsidR="0058309F" w:rsidRPr="007941FE">
        <w:rPr>
          <w:lang w:val="nn-NO"/>
        </w:rPr>
        <w:t xml:space="preserve">000,- </w:t>
      </w:r>
      <w:proofErr w:type="spellStart"/>
      <w:r w:rsidR="0058309F" w:rsidRPr="007941FE">
        <w:rPr>
          <w:lang w:val="nn-NO"/>
        </w:rPr>
        <w:t>pr</w:t>
      </w:r>
      <w:proofErr w:type="spellEnd"/>
      <w:r w:rsidR="0058309F" w:rsidRPr="007941FE">
        <w:rPr>
          <w:lang w:val="nn-NO"/>
        </w:rPr>
        <w:t xml:space="preserve"> månad i perioden september</w:t>
      </w:r>
      <w:r w:rsidR="00A9729E">
        <w:rPr>
          <w:lang w:val="nn-NO"/>
        </w:rPr>
        <w:t xml:space="preserve"> </w:t>
      </w:r>
      <w:r w:rsidR="0058309F" w:rsidRPr="007941FE">
        <w:rPr>
          <w:lang w:val="nn-NO"/>
        </w:rPr>
        <w:t>-</w:t>
      </w:r>
      <w:r w:rsidR="00A9729E">
        <w:rPr>
          <w:lang w:val="nn-NO"/>
        </w:rPr>
        <w:t xml:space="preserve"> </w:t>
      </w:r>
      <w:r w:rsidR="0058309F" w:rsidRPr="007941FE">
        <w:rPr>
          <w:lang w:val="nn-NO"/>
        </w:rPr>
        <w:t xml:space="preserve">juni.  </w:t>
      </w:r>
    </w:p>
    <w:p w14:paraId="4298818F" w14:textId="77777777" w:rsidR="0058309F" w:rsidRPr="007941FE" w:rsidRDefault="0058309F" w:rsidP="0058309F">
      <w:pPr>
        <w:ind w:left="715" w:right="952"/>
        <w:rPr>
          <w:lang w:val="nn-NO"/>
        </w:rPr>
      </w:pPr>
    </w:p>
    <w:p w14:paraId="5658E413" w14:textId="702FEA31" w:rsidR="00220067" w:rsidRPr="007941FE" w:rsidRDefault="00F56C90" w:rsidP="0058309F">
      <w:pPr>
        <w:spacing w:after="219" w:line="259" w:lineRule="auto"/>
        <w:ind w:right="0"/>
        <w:rPr>
          <w:lang w:val="nn-NO"/>
        </w:rPr>
      </w:pPr>
      <w:r w:rsidRPr="007941FE">
        <w:rPr>
          <w:lang w:val="nn-NO"/>
        </w:rPr>
        <w:t xml:space="preserve">I avtaleperioden </w:t>
      </w:r>
      <w:r w:rsidR="00C85740" w:rsidRPr="007941FE">
        <w:rPr>
          <w:lang w:val="nn-NO"/>
        </w:rPr>
        <w:t xml:space="preserve">må du </w:t>
      </w:r>
      <w:r w:rsidRPr="007941FE">
        <w:rPr>
          <w:lang w:val="nn-NO"/>
        </w:rPr>
        <w:t xml:space="preserve">jobbe:  </w:t>
      </w:r>
    </w:p>
    <w:p w14:paraId="2B3288D7" w14:textId="77777777" w:rsidR="00220067" w:rsidRPr="007941FE" w:rsidRDefault="00F56C90">
      <w:pPr>
        <w:numPr>
          <w:ilvl w:val="0"/>
          <w:numId w:val="1"/>
        </w:numPr>
        <w:ind w:right="952" w:hanging="117"/>
        <w:rPr>
          <w:lang w:val="nn-NO"/>
        </w:rPr>
      </w:pPr>
      <w:r w:rsidRPr="007941FE">
        <w:rPr>
          <w:lang w:val="nn-NO"/>
        </w:rPr>
        <w:t xml:space="preserve">kvar 3.helg eller tilsvarande  </w:t>
      </w:r>
    </w:p>
    <w:p w14:paraId="4CB87513" w14:textId="77777777" w:rsidR="00220067" w:rsidRPr="007941FE" w:rsidRDefault="00F56C90">
      <w:pPr>
        <w:numPr>
          <w:ilvl w:val="0"/>
          <w:numId w:val="1"/>
        </w:numPr>
        <w:ind w:right="952" w:hanging="117"/>
        <w:rPr>
          <w:lang w:val="nn-NO"/>
        </w:rPr>
      </w:pPr>
      <w:r w:rsidRPr="007941FE">
        <w:rPr>
          <w:lang w:val="nn-NO"/>
        </w:rPr>
        <w:t xml:space="preserve">full stilling i 6 veker i sommarturnusperioden  </w:t>
      </w:r>
    </w:p>
    <w:p w14:paraId="0C8FE6F4" w14:textId="77777777" w:rsidR="0058309F" w:rsidRPr="007941FE" w:rsidRDefault="0058309F" w:rsidP="0058309F">
      <w:pPr>
        <w:spacing w:after="0" w:line="259" w:lineRule="auto"/>
        <w:ind w:left="0" w:right="0" w:firstLine="0"/>
        <w:rPr>
          <w:lang w:val="nn-NO"/>
        </w:rPr>
      </w:pPr>
    </w:p>
    <w:p w14:paraId="0DF5FC0F" w14:textId="1AFF8001" w:rsidR="0058309F" w:rsidRPr="007941FE" w:rsidRDefault="0058309F" w:rsidP="0058309F">
      <w:pPr>
        <w:ind w:left="715" w:right="952"/>
        <w:rPr>
          <w:lang w:val="nn-NO"/>
        </w:rPr>
      </w:pPr>
      <w:r w:rsidRPr="007941FE">
        <w:rPr>
          <w:lang w:val="nn-NO"/>
        </w:rPr>
        <w:t>Seljord-s</w:t>
      </w:r>
      <w:r w:rsidR="00F56C90" w:rsidRPr="007941FE">
        <w:rPr>
          <w:lang w:val="nn-NO"/>
        </w:rPr>
        <w:t>tudent</w:t>
      </w:r>
      <w:r w:rsidRPr="007941FE">
        <w:rPr>
          <w:lang w:val="nn-NO"/>
        </w:rPr>
        <w:t xml:space="preserve">ar blir lønna som minimum fagarbeidar, med ansiennitetsopprykk kvart år. </w:t>
      </w:r>
    </w:p>
    <w:p w14:paraId="08FC7D86" w14:textId="77777777" w:rsidR="00BE136E" w:rsidRPr="007941FE" w:rsidRDefault="00BE136E" w:rsidP="00BE136E">
      <w:pPr>
        <w:ind w:right="952"/>
        <w:rPr>
          <w:lang w:val="nn-NO"/>
        </w:rPr>
      </w:pPr>
    </w:p>
    <w:p w14:paraId="5755E4DA" w14:textId="5FF250C2" w:rsidR="00BE136E" w:rsidRPr="007941FE" w:rsidRDefault="00BE136E" w:rsidP="00BE136E">
      <w:pPr>
        <w:ind w:right="952"/>
        <w:rPr>
          <w:lang w:val="nn-NO"/>
        </w:rPr>
      </w:pPr>
      <w:r w:rsidRPr="007941FE">
        <w:rPr>
          <w:lang w:val="nn-NO"/>
        </w:rPr>
        <w:t>Arbeidsgjevar garanterer for fast 100</w:t>
      </w:r>
      <w:r w:rsidR="00A9729E">
        <w:rPr>
          <w:lang w:val="nn-NO"/>
        </w:rPr>
        <w:t xml:space="preserve"> </w:t>
      </w:r>
      <w:r w:rsidRPr="007941FE">
        <w:rPr>
          <w:lang w:val="nn-NO"/>
        </w:rPr>
        <w:t xml:space="preserve">% stilling i eining for helse og omsorg etter fullførd utdanning og autorisasjon som sjukepleiar/vernepleiar. </w:t>
      </w:r>
    </w:p>
    <w:p w14:paraId="0E800E34" w14:textId="77777777" w:rsidR="00BE136E" w:rsidRPr="007941FE" w:rsidRDefault="00BE136E" w:rsidP="00F41CE6">
      <w:pPr>
        <w:ind w:right="952"/>
        <w:rPr>
          <w:lang w:val="nn-NO"/>
        </w:rPr>
      </w:pPr>
    </w:p>
    <w:p w14:paraId="59AAD3C3" w14:textId="2E7ED2FD" w:rsidR="0058309F" w:rsidRPr="007941FE" w:rsidRDefault="0058309F" w:rsidP="00F41CE6">
      <w:pPr>
        <w:ind w:right="952"/>
        <w:rPr>
          <w:lang w:val="nn-NO"/>
        </w:rPr>
      </w:pPr>
      <w:r w:rsidRPr="007941FE">
        <w:rPr>
          <w:lang w:val="nn-NO"/>
        </w:rPr>
        <w:t xml:space="preserve">Bindingstida inneber at </w:t>
      </w:r>
      <w:r w:rsidR="00A9729E">
        <w:rPr>
          <w:lang w:val="nn-NO"/>
        </w:rPr>
        <w:t xml:space="preserve">ein </w:t>
      </w:r>
      <w:r w:rsidRPr="007941FE">
        <w:rPr>
          <w:lang w:val="nn-NO"/>
        </w:rPr>
        <w:t xml:space="preserve">må arbeide i Seljord kommune minimum 2 år i 100 % stilling etter avlagt eksamen.  Lengre fråvær som permisjonar, sjukdom, fødsel eller adopsjon vil føre til at bindingstida vert skuva tilsvarande lengda på fråværet.  </w:t>
      </w:r>
    </w:p>
    <w:p w14:paraId="56B5A611" w14:textId="77777777" w:rsidR="00F41CE6" w:rsidRPr="007941FE" w:rsidRDefault="00F41CE6" w:rsidP="00F41CE6">
      <w:pPr>
        <w:spacing w:after="14" w:line="250" w:lineRule="auto"/>
        <w:ind w:right="977"/>
        <w:rPr>
          <w:lang w:val="nn-NO"/>
        </w:rPr>
      </w:pPr>
    </w:p>
    <w:p w14:paraId="4A21332E" w14:textId="61ADA898" w:rsidR="00220067" w:rsidRPr="007941FE" w:rsidRDefault="0058309F" w:rsidP="00F41CE6">
      <w:pPr>
        <w:spacing w:after="14" w:line="250" w:lineRule="auto"/>
        <w:ind w:right="977"/>
        <w:rPr>
          <w:lang w:val="nn-NO"/>
        </w:rPr>
      </w:pPr>
      <w:r w:rsidRPr="007941FE">
        <w:rPr>
          <w:lang w:val="nn-NO"/>
        </w:rPr>
        <w:t xml:space="preserve">Om du skulle ombestemme deg i løpet av studiet eller bindingstida, må du </w:t>
      </w:r>
      <w:r w:rsidR="00FC70F9" w:rsidRPr="007941FE">
        <w:rPr>
          <w:lang w:val="nn-NO"/>
        </w:rPr>
        <w:t xml:space="preserve">betale tilbake stønaden du har fått. </w:t>
      </w:r>
    </w:p>
    <w:p w14:paraId="5E29C8E7" w14:textId="040D1F29" w:rsidR="00BE136E" w:rsidRPr="007941FE" w:rsidRDefault="00BE136E" w:rsidP="00F41CE6">
      <w:pPr>
        <w:spacing w:after="14" w:line="250" w:lineRule="auto"/>
        <w:ind w:right="977"/>
        <w:rPr>
          <w:lang w:val="nn-NO"/>
        </w:rPr>
      </w:pPr>
    </w:p>
    <w:p w14:paraId="54955277" w14:textId="77777777" w:rsidR="00F41CE6" w:rsidRPr="007941FE" w:rsidRDefault="00F41CE6" w:rsidP="00F41CE6">
      <w:pPr>
        <w:spacing w:after="14" w:line="250" w:lineRule="auto"/>
        <w:ind w:left="370" w:right="977"/>
        <w:rPr>
          <w:lang w:val="nn-NO"/>
        </w:rPr>
      </w:pPr>
      <w:bookmarkStart w:id="0" w:name="_GoBack"/>
      <w:bookmarkEnd w:id="0"/>
    </w:p>
    <w:sectPr w:rsidR="00F41CE6" w:rsidRPr="00794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35" w:right="721" w:bottom="847" w:left="105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9EA1" w14:textId="77777777" w:rsidR="003E7A20" w:rsidRDefault="003E7A20">
      <w:pPr>
        <w:spacing w:after="0" w:line="240" w:lineRule="auto"/>
      </w:pPr>
      <w:r>
        <w:separator/>
      </w:r>
    </w:p>
  </w:endnote>
  <w:endnote w:type="continuationSeparator" w:id="0">
    <w:p w14:paraId="41FAE6C2" w14:textId="77777777" w:rsidR="003E7A20" w:rsidRDefault="003E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155C" w14:textId="77777777" w:rsidR="00220067" w:rsidRDefault="00F56C90">
    <w:pPr>
      <w:spacing w:after="0" w:line="259" w:lineRule="auto"/>
      <w:ind w:left="0" w:right="9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00C65" w14:textId="094C5C39" w:rsidR="00220067" w:rsidRDefault="00F56C90">
    <w:pPr>
      <w:spacing w:after="0" w:line="259" w:lineRule="auto"/>
      <w:ind w:left="0" w:right="9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1CE6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DAC6A" w14:textId="77777777" w:rsidR="00220067" w:rsidRDefault="00220067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BBCF1" w14:textId="77777777" w:rsidR="003E7A20" w:rsidRDefault="003E7A20">
      <w:pPr>
        <w:spacing w:after="0" w:line="240" w:lineRule="auto"/>
      </w:pPr>
      <w:r>
        <w:separator/>
      </w:r>
    </w:p>
  </w:footnote>
  <w:footnote w:type="continuationSeparator" w:id="0">
    <w:p w14:paraId="00C1770A" w14:textId="77777777" w:rsidR="003E7A20" w:rsidRDefault="003E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6517" w14:textId="77777777" w:rsidR="00220067" w:rsidRDefault="00F56C90">
    <w:pPr>
      <w:spacing w:after="0" w:line="259" w:lineRule="auto"/>
      <w:ind w:left="-1057" w:right="11185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C5A5CE7" wp14:editId="51AACEB4">
          <wp:simplePos x="0" y="0"/>
          <wp:positionH relativeFrom="page">
            <wp:posOffset>5473700</wp:posOffset>
          </wp:positionH>
          <wp:positionV relativeFrom="page">
            <wp:posOffset>546100</wp:posOffset>
          </wp:positionV>
          <wp:extent cx="1790700" cy="609600"/>
          <wp:effectExtent l="0" t="0" r="0" b="0"/>
          <wp:wrapSquare wrapText="bothSides"/>
          <wp:docPr id="93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12DB68" w14:textId="77777777" w:rsidR="00220067" w:rsidRDefault="00F56C9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C89F7E" wp14:editId="4B9B5EE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46400" cy="1790700"/>
              <wp:effectExtent l="0" t="0" r="0" b="0"/>
              <wp:wrapNone/>
              <wp:docPr id="6797" name="Group 67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6400" cy="1790700"/>
                        <a:chOff x="0" y="0"/>
                        <a:chExt cx="2946400" cy="1790700"/>
                      </a:xfrm>
                    </wpg:grpSpPr>
                    <pic:pic xmlns:pic="http://schemas.openxmlformats.org/drawingml/2006/picture">
                      <pic:nvPicPr>
                        <pic:cNvPr id="6798" name="Picture 67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1790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6797" style="width:232pt;height:141pt;position:absolute;z-index:-2147483648;mso-position-horizontal-relative:page;mso-position-horizontal:absolute;margin-left:0pt;mso-position-vertical-relative:page;margin-top:0pt;" coordsize="29464,17907">
              <v:shape id="Picture 6798" style="position:absolute;width:29464;height:17907;left:0;top:0;" filled="f">
                <v:imagedata r:id="rId12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CB671" w14:textId="77777777" w:rsidR="00220067" w:rsidRDefault="00F56C90">
    <w:pPr>
      <w:spacing w:after="0" w:line="259" w:lineRule="auto"/>
      <w:ind w:left="-1057" w:right="11185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295356A" wp14:editId="512EE764">
          <wp:simplePos x="0" y="0"/>
          <wp:positionH relativeFrom="page">
            <wp:posOffset>5473700</wp:posOffset>
          </wp:positionH>
          <wp:positionV relativeFrom="page">
            <wp:posOffset>546100</wp:posOffset>
          </wp:positionV>
          <wp:extent cx="1790700" cy="609600"/>
          <wp:effectExtent l="0" t="0" r="0" b="0"/>
          <wp:wrapSquare wrapText="bothSides"/>
          <wp:docPr id="1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1FF222" w14:textId="77777777" w:rsidR="00220067" w:rsidRDefault="00F56C9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F6FD6E6" wp14:editId="5093FA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946400" cy="1790700"/>
              <wp:effectExtent l="0" t="0" r="0" b="0"/>
              <wp:wrapNone/>
              <wp:docPr id="6782" name="Group 6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46400" cy="1790700"/>
                        <a:chOff x="0" y="0"/>
                        <a:chExt cx="2946400" cy="1790700"/>
                      </a:xfrm>
                    </wpg:grpSpPr>
                    <pic:pic xmlns:pic="http://schemas.openxmlformats.org/drawingml/2006/picture">
                      <pic:nvPicPr>
                        <pic:cNvPr id="6783" name="Picture 678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1790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6782" style="width:232pt;height:141pt;position:absolute;z-index:-2147483648;mso-position-horizontal-relative:page;mso-position-horizontal:absolute;margin-left:0pt;mso-position-vertical-relative:page;margin-top:0pt;" coordsize="29464,17907">
              <v:shape id="Picture 6783" style="position:absolute;width:29464;height:17907;left:0;top:0;" filled="f">
                <v:imagedata r:id="rId12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AE96" w14:textId="77777777" w:rsidR="00220067" w:rsidRDefault="00F56C90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808EAED" wp14:editId="692974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774" name="Group 67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677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FD9"/>
    <w:multiLevelType w:val="hybridMultilevel"/>
    <w:tmpl w:val="E81E80D0"/>
    <w:lvl w:ilvl="0" w:tplc="2BE448D6">
      <w:start w:val="1"/>
      <w:numFmt w:val="bullet"/>
      <w:lvlText w:val="-"/>
      <w:lvlJc w:val="left"/>
      <w:pPr>
        <w:ind w:left="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8ACA6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F0B29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20B6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E929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12A0A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0B5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5874D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6850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0E6BEC"/>
    <w:multiLevelType w:val="hybridMultilevel"/>
    <w:tmpl w:val="3A36A5CC"/>
    <w:lvl w:ilvl="0" w:tplc="07C0BA18">
      <w:start w:val="1"/>
      <w:numFmt w:val="bullet"/>
      <w:lvlText w:val="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B6020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8A4A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824FB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4E57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2D37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76232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9128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C56D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D11B63"/>
    <w:multiLevelType w:val="hybridMultilevel"/>
    <w:tmpl w:val="A510E37A"/>
    <w:lvl w:ilvl="0" w:tplc="514E97EC">
      <w:start w:val="1"/>
      <w:numFmt w:val="bullet"/>
      <w:lvlText w:val=""/>
      <w:lvlJc w:val="left"/>
      <w:pPr>
        <w:ind w:left="10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66832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C9A76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7E423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1A880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68E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12E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BEE7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DF487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2E5DC7"/>
    <w:multiLevelType w:val="hybridMultilevel"/>
    <w:tmpl w:val="AA9E15AA"/>
    <w:lvl w:ilvl="0" w:tplc="64048898">
      <w:start w:val="1"/>
      <w:numFmt w:val="decimal"/>
      <w:pStyle w:val="Overskrift1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BC4D82">
      <w:start w:val="1"/>
      <w:numFmt w:val="lowerLetter"/>
      <w:lvlText w:val="%2"/>
      <w:lvlJc w:val="left"/>
      <w:pPr>
        <w:ind w:left="156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5B8AEFA">
      <w:start w:val="1"/>
      <w:numFmt w:val="lowerRoman"/>
      <w:lvlText w:val="%3"/>
      <w:lvlJc w:val="left"/>
      <w:pPr>
        <w:ind w:left="228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F28F3C">
      <w:start w:val="1"/>
      <w:numFmt w:val="decimal"/>
      <w:lvlText w:val="%4"/>
      <w:lvlJc w:val="left"/>
      <w:pPr>
        <w:ind w:left="300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F6FD8E">
      <w:start w:val="1"/>
      <w:numFmt w:val="lowerLetter"/>
      <w:lvlText w:val="%5"/>
      <w:lvlJc w:val="left"/>
      <w:pPr>
        <w:ind w:left="372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D2BD5A">
      <w:start w:val="1"/>
      <w:numFmt w:val="lowerRoman"/>
      <w:lvlText w:val="%6"/>
      <w:lvlJc w:val="left"/>
      <w:pPr>
        <w:ind w:left="444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3145872">
      <w:start w:val="1"/>
      <w:numFmt w:val="decimal"/>
      <w:lvlText w:val="%7"/>
      <w:lvlJc w:val="left"/>
      <w:pPr>
        <w:ind w:left="516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948962">
      <w:start w:val="1"/>
      <w:numFmt w:val="lowerLetter"/>
      <w:lvlText w:val="%8"/>
      <w:lvlJc w:val="left"/>
      <w:pPr>
        <w:ind w:left="588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32D598">
      <w:start w:val="1"/>
      <w:numFmt w:val="lowerRoman"/>
      <w:lvlText w:val="%9"/>
      <w:lvlJc w:val="left"/>
      <w:pPr>
        <w:ind w:left="6600"/>
      </w:pPr>
      <w:rPr>
        <w:rFonts w:ascii="Cambria" w:eastAsia="Cambria" w:hAnsi="Cambria" w:cs="Cambria"/>
        <w:b w:val="0"/>
        <w:i w:val="0"/>
        <w:strike w:val="0"/>
        <w:dstrike w:val="0"/>
        <w:color w:val="365F9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7"/>
    <w:rsid w:val="000B54C0"/>
    <w:rsid w:val="00220067"/>
    <w:rsid w:val="00377FCB"/>
    <w:rsid w:val="003C0014"/>
    <w:rsid w:val="003E7A20"/>
    <w:rsid w:val="00466935"/>
    <w:rsid w:val="0058309F"/>
    <w:rsid w:val="007941FE"/>
    <w:rsid w:val="00951408"/>
    <w:rsid w:val="00A9729E"/>
    <w:rsid w:val="00BE136E"/>
    <w:rsid w:val="00C85740"/>
    <w:rsid w:val="00D61A3C"/>
    <w:rsid w:val="00F41CE6"/>
    <w:rsid w:val="00F56C90"/>
    <w:rsid w:val="00FC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B9B5"/>
  <w15:docId w15:val="{CE121173-8451-4AA2-A5EB-DBE03ABC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730" w:right="307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4"/>
      </w:numPr>
      <w:spacing w:after="0"/>
      <w:ind w:left="730" w:hanging="10"/>
      <w:outlineLvl w:val="0"/>
    </w:pPr>
    <w:rPr>
      <w:rFonts w:ascii="Cambria" w:eastAsia="Cambria" w:hAnsi="Cambria" w:cs="Cambria"/>
      <w:color w:val="365F9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mbria" w:eastAsia="Cambria" w:hAnsi="Cambria" w:cs="Cambria"/>
      <w:color w:val="365F91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2" Type="http://schemas.openxmlformats.org/officeDocument/2006/relationships/image" Target="media/image40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2" Type="http://schemas.openxmlformats.org/officeDocument/2006/relationships/image" Target="media/image40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C58123EAC3459B45B2DD467B1236" ma:contentTypeVersion="16" ma:contentTypeDescription="Create a new document." ma:contentTypeScope="" ma:versionID="62e00c8ec67620d7df0c031bb3294374">
  <xsd:schema xmlns:xsd="http://www.w3.org/2001/XMLSchema" xmlns:xs="http://www.w3.org/2001/XMLSchema" xmlns:p="http://schemas.microsoft.com/office/2006/metadata/properties" xmlns:ns3="459d3efe-88f5-45f5-bfa9-0780e955abae" xmlns:ns4="8896ae23-a2fb-4050-a34e-35c48972e190" targetNamespace="http://schemas.microsoft.com/office/2006/metadata/properties" ma:root="true" ma:fieldsID="8443ace8e035e9b92f72f911521a935c" ns3:_="" ns4:_="">
    <xsd:import namespace="459d3efe-88f5-45f5-bfa9-0780e955abae"/>
    <xsd:import namespace="8896ae23-a2fb-4050-a34e-35c48972e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d3efe-88f5-45f5-bfa9-0780e955ab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ae23-a2fb-4050-a34e-35c48972e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96ae23-a2fb-4050-a34e-35c48972e190" xsi:nil="true"/>
  </documentManagement>
</p:properties>
</file>

<file path=customXml/itemProps1.xml><?xml version="1.0" encoding="utf-8"?>
<ds:datastoreItem xmlns:ds="http://schemas.openxmlformats.org/officeDocument/2006/customXml" ds:itemID="{15086031-5C4B-40B5-A6FA-D3850212F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d3efe-88f5-45f5-bfa9-0780e955abae"/>
    <ds:schemaRef ds:uri="8896ae23-a2fb-4050-a34e-35c48972e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7F1FB-7E09-467C-825F-084C3193E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D6A8C-2C54-4509-ACA0-C443F78E3C7B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8896ae23-a2fb-4050-a34e-35c48972e190"/>
    <ds:schemaRef ds:uri="http://schemas.microsoft.com/office/2006/documentManagement/types"/>
    <ds:schemaRef ds:uri="459d3efe-88f5-45f5-bfa9-0780e955ab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Ingeborg Nenseter Jensen</cp:lastModifiedBy>
  <cp:revision>2</cp:revision>
  <dcterms:created xsi:type="dcterms:W3CDTF">2023-10-11T10:26:00Z</dcterms:created>
  <dcterms:modified xsi:type="dcterms:W3CDTF">2023-10-11T10:26:00Z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0x0101005DB9C58123EAC3459B45B2DD467B1236</vt:lpwstr>
  </property>
</Properties>
</file>